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98" w:rsidRDefault="00047598" w:rsidP="000475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МЕЖДУНАРОДЕН СЕМИНАР</w:t>
      </w:r>
    </w:p>
    <w:p w:rsidR="00047598" w:rsidRDefault="00047598" w:rsidP="000475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НОВИ МАТЕРИАЛИ И ТЕХНОЛОГИИ</w:t>
      </w:r>
    </w:p>
    <w:p w:rsidR="00047598" w:rsidRDefault="00047598" w:rsidP="000475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047598" w:rsidRPr="00047598" w:rsidRDefault="00047598" w:rsidP="00257EA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Институтът по физика на твърдото тяло на Българската академия на науките (ИФТТ – БАН) през 2023 г. в периода 27-ми февруари - 2-ри март </w:t>
      </w:r>
      <w:r w:rsidR="00600B56" w:rsidRPr="00600B56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 </w:t>
      </w:r>
      <w:r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600B56">
        <w:rPr>
          <w:rFonts w:ascii="Times New Roman" w:hAnsi="Times New Roman" w:cs="Times New Roman"/>
          <w:sz w:val="24"/>
          <w:szCs w:val="24"/>
          <w:lang w:val="bg-BG"/>
        </w:rPr>
        <w:t xml:space="preserve">зала „Калоян“ на </w:t>
      </w:r>
      <w:r w:rsidRPr="00047598">
        <w:rPr>
          <w:rFonts w:ascii="Times New Roman" w:hAnsi="Times New Roman" w:cs="Times New Roman"/>
          <w:sz w:val="24"/>
          <w:szCs w:val="24"/>
          <w:lang w:val="bg-BG"/>
        </w:rPr>
        <w:t>хотел „</w:t>
      </w:r>
      <w:r w:rsidR="00257EA8">
        <w:rPr>
          <w:rFonts w:ascii="Times New Roman" w:hAnsi="Times New Roman" w:cs="Times New Roman"/>
          <w:sz w:val="24"/>
          <w:szCs w:val="24"/>
          <w:lang w:val="bg-BG"/>
        </w:rPr>
        <w:t xml:space="preserve">Меридиан </w:t>
      </w:r>
      <w:r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Болярски“ </w:t>
      </w:r>
      <w:r w:rsidR="00600B56">
        <w:rPr>
          <w:rFonts w:ascii="Times New Roman" w:hAnsi="Times New Roman" w:cs="Times New Roman"/>
          <w:sz w:val="24"/>
          <w:szCs w:val="24"/>
          <w:lang w:val="bg-BG"/>
        </w:rPr>
        <w:t xml:space="preserve">във </w:t>
      </w:r>
      <w:r w:rsidRPr="00047598">
        <w:rPr>
          <w:rFonts w:ascii="Times New Roman" w:hAnsi="Times New Roman" w:cs="Times New Roman"/>
          <w:sz w:val="24"/>
          <w:szCs w:val="24"/>
          <w:lang w:val="bg-BG"/>
        </w:rPr>
        <w:t>Велико Търново Международен семинар на тема  „Нови материали и технологии“.</w:t>
      </w:r>
    </w:p>
    <w:p w:rsidR="00047598" w:rsidRPr="00047598" w:rsidRDefault="00047598" w:rsidP="00257EA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Форумът с 45 участници от 6 държави е мултидисциплинарен и се провежда с цел обмен на опит и идеи между млади учени, утвърдени специалисти и партньори по проекта „Национален център по </w:t>
      </w:r>
      <w:proofErr w:type="spellStart"/>
      <w:r w:rsidRPr="00047598">
        <w:rPr>
          <w:rFonts w:ascii="Times New Roman" w:hAnsi="Times New Roman" w:cs="Times New Roman"/>
          <w:sz w:val="24"/>
          <w:szCs w:val="24"/>
          <w:lang w:val="bg-BG"/>
        </w:rPr>
        <w:t>мехатроника</w:t>
      </w:r>
      <w:proofErr w:type="spellEnd"/>
      <w:r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 и чисти технологии</w:t>
      </w:r>
      <w:r w:rsidR="00B67CE3">
        <w:rPr>
          <w:rFonts w:ascii="Times New Roman" w:hAnsi="Times New Roman" w:cs="Times New Roman"/>
          <w:sz w:val="24"/>
          <w:szCs w:val="24"/>
          <w:lang w:val="bg-BG"/>
        </w:rPr>
        <w:t>“</w:t>
      </w:r>
      <w:bookmarkStart w:id="0" w:name="_GoBack"/>
      <w:bookmarkEnd w:id="0"/>
      <w:r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827C09" w:rsidRDefault="00047598" w:rsidP="00257EA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на семинара включва доклади в няколко тематични направления със значение за развитието в България на индустрия с висока добавена стойност. Това са перспективни материали и технологии, лазерни технологии и обработка на материалите, </w:t>
      </w:r>
      <w:proofErr w:type="spellStart"/>
      <w:r w:rsidRPr="00047598">
        <w:rPr>
          <w:rFonts w:ascii="Times New Roman" w:hAnsi="Times New Roman" w:cs="Times New Roman"/>
          <w:sz w:val="24"/>
          <w:szCs w:val="24"/>
          <w:lang w:val="bg-BG"/>
        </w:rPr>
        <w:t>сензорика</w:t>
      </w:r>
      <w:proofErr w:type="spellEnd"/>
      <w:r w:rsidRPr="0004759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47598" w:rsidRPr="00047598" w:rsidRDefault="00257EA8" w:rsidP="00257EA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57EA8">
        <w:rPr>
          <w:rFonts w:ascii="Times New Roman" w:hAnsi="Times New Roman" w:cs="Times New Roman"/>
          <w:sz w:val="24"/>
          <w:szCs w:val="24"/>
          <w:lang w:val="bg-BG"/>
        </w:rPr>
        <w:t xml:space="preserve">бластният управител на област Велико Търново инж. Георги </w:t>
      </w:r>
      <w:proofErr w:type="spellStart"/>
      <w:r w:rsidRPr="00257EA8">
        <w:rPr>
          <w:rFonts w:ascii="Times New Roman" w:hAnsi="Times New Roman" w:cs="Times New Roman"/>
          <w:sz w:val="24"/>
          <w:szCs w:val="24"/>
          <w:lang w:val="bg-BG"/>
        </w:rPr>
        <w:t>Гугучков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ще бъде гост</w:t>
      </w:r>
      <w:r w:rsidR="00047598">
        <w:rPr>
          <w:rFonts w:ascii="Times New Roman" w:hAnsi="Times New Roman" w:cs="Times New Roman"/>
          <w:sz w:val="24"/>
          <w:szCs w:val="24"/>
          <w:lang w:val="bg-BG"/>
        </w:rPr>
        <w:t xml:space="preserve"> на научния форум, който ще бъде открит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257EA8">
        <w:rPr>
          <w:rFonts w:ascii="Times New Roman" w:hAnsi="Times New Roman" w:cs="Times New Roman"/>
          <w:sz w:val="24"/>
          <w:szCs w:val="24"/>
          <w:lang w:val="bg-BG"/>
        </w:rPr>
        <w:t xml:space="preserve">9:30 часа на 28.02.2023 г.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директора на ИФТТ </w:t>
      </w:r>
      <w:r w:rsidR="008817FD">
        <w:rPr>
          <w:rFonts w:ascii="Times New Roman" w:hAnsi="Times New Roman" w:cs="Times New Roman"/>
          <w:sz w:val="24"/>
          <w:szCs w:val="24"/>
          <w:lang w:val="bg-BG"/>
        </w:rPr>
        <w:t xml:space="preserve">и председател на Организационния комитет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проф.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Хассан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B3635">
        <w:rPr>
          <w:rFonts w:ascii="Times New Roman" w:hAnsi="Times New Roman" w:cs="Times New Roman"/>
          <w:sz w:val="24"/>
          <w:szCs w:val="24"/>
          <w:lang w:val="bg-BG"/>
        </w:rPr>
        <w:t>Ш</w:t>
      </w:r>
      <w:r>
        <w:rPr>
          <w:rFonts w:ascii="Times New Roman" w:hAnsi="Times New Roman" w:cs="Times New Roman"/>
          <w:sz w:val="24"/>
          <w:szCs w:val="24"/>
          <w:lang w:val="bg-BG"/>
        </w:rPr>
        <w:t>амати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4759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047598" w:rsidRPr="0004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98"/>
    <w:rsid w:val="00047598"/>
    <w:rsid w:val="000B3635"/>
    <w:rsid w:val="00257EA8"/>
    <w:rsid w:val="00600B56"/>
    <w:rsid w:val="008817FD"/>
    <w:rsid w:val="00B15481"/>
    <w:rsid w:val="00B67CE3"/>
    <w:rsid w:val="00B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99B007-7808-449E-8DA1-D21E9CAB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Kamburova</dc:creator>
  <cp:keywords/>
  <dc:description/>
  <cp:lastModifiedBy>Radostina Kamburova</cp:lastModifiedBy>
  <cp:revision>4</cp:revision>
  <dcterms:created xsi:type="dcterms:W3CDTF">2023-02-21T10:36:00Z</dcterms:created>
  <dcterms:modified xsi:type="dcterms:W3CDTF">2023-02-22T11:07:00Z</dcterms:modified>
</cp:coreProperties>
</file>